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湖南湘江新区建筑业协会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会员</w:t>
      </w:r>
      <w:r>
        <w:rPr>
          <w:rFonts w:ascii="黑体" w:hAnsi="黑体" w:eastAsia="黑体"/>
          <w:sz w:val="44"/>
          <w:szCs w:val="44"/>
        </w:rPr>
        <w:t>入会申请表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黑体" w:hAnsi="黑体" w:eastAsia="黑体"/>
          <w:sz w:val="28"/>
          <w:szCs w:val="28"/>
        </w:rPr>
      </w:pPr>
    </w:p>
    <w:tbl>
      <w:tblPr>
        <w:tblStyle w:val="3"/>
        <w:tblW w:w="0" w:type="auto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67"/>
        <w:gridCol w:w="1986"/>
        <w:gridCol w:w="850"/>
        <w:gridCol w:w="1727"/>
        <w:gridCol w:w="982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>
            <w:pPr>
              <w:jc w:val="center"/>
              <w:rPr>
                <w:rFonts w:ascii="仿宋_GB2312" w:hAnsi="黑体" w:eastAsia="仿宋_GB2312"/>
                <w:b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6"/>
                <w:szCs w:val="36"/>
              </w:rPr>
              <w:t>企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6"/>
                <w:szCs w:val="36"/>
              </w:rPr>
              <w:t>业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6"/>
                <w:szCs w:val="36"/>
              </w:rPr>
              <w:t>会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6"/>
                <w:szCs w:val="36"/>
              </w:rPr>
              <w:t>员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企业名称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资质等级及专业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61" w:type="dxa"/>
            <w:vMerge w:val="continue"/>
          </w:tcPr>
          <w:p>
            <w:pPr>
              <w:jc w:val="center"/>
              <w:rPr>
                <w:rFonts w:ascii="仿宋_GB2312" w:hAnsi="黑体" w:eastAsia="仿宋_GB2312"/>
                <w:b/>
                <w:sz w:val="36"/>
                <w:szCs w:val="36"/>
              </w:rPr>
            </w:pPr>
          </w:p>
        </w:tc>
        <w:tc>
          <w:tcPr>
            <w:tcW w:w="1267" w:type="dxa"/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企业地址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1" w:type="dxa"/>
            <w:vMerge w:val="continue"/>
          </w:tcPr>
          <w:p>
            <w:pPr>
              <w:jc w:val="center"/>
              <w:rPr>
                <w:rFonts w:ascii="仿宋_GB2312" w:hAnsi="黑体" w:eastAsia="仿宋_GB2312"/>
                <w:b/>
                <w:sz w:val="36"/>
                <w:szCs w:val="36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法人代表</w:t>
            </w:r>
          </w:p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法人代表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1" w:type="dxa"/>
            <w:vMerge w:val="continue"/>
          </w:tcPr>
          <w:p>
            <w:pPr>
              <w:jc w:val="center"/>
              <w:rPr>
                <w:rFonts w:ascii="仿宋_GB2312" w:hAnsi="黑体" w:eastAsia="仿宋_GB2312"/>
                <w:b/>
                <w:sz w:val="36"/>
                <w:szCs w:val="36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61" w:type="dxa"/>
            <w:vMerge w:val="continue"/>
          </w:tcPr>
          <w:p>
            <w:pPr>
              <w:jc w:val="center"/>
              <w:rPr>
                <w:rFonts w:ascii="仿宋_GB2312" w:hAnsi="黑体" w:eastAsia="仿宋_GB2312"/>
                <w:b/>
                <w:sz w:val="36"/>
                <w:szCs w:val="36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成立时间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both"/>
              <w:rPr>
                <w:rFonts w:ascii="黑体" w:hAnsi="黑体" w:eastAsia="黑体"/>
                <w:sz w:val="44"/>
                <w:szCs w:val="4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职工</w:t>
            </w:r>
          </w:p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人数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1" w:type="dxa"/>
          </w:tcPr>
          <w:p>
            <w:pPr>
              <w:jc w:val="center"/>
              <w:rPr>
                <w:rFonts w:ascii="仿宋_GB2312" w:hAnsi="黑体" w:eastAsia="仿宋_GB2312"/>
                <w:b/>
                <w:sz w:val="36"/>
                <w:szCs w:val="36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具体事务联系人</w:t>
            </w:r>
          </w:p>
        </w:tc>
        <w:tc>
          <w:tcPr>
            <w:tcW w:w="1986" w:type="dxa"/>
            <w:vAlign w:val="center"/>
          </w:tcPr>
          <w:p>
            <w:pPr>
              <w:jc w:val="both"/>
              <w:rPr>
                <w:rFonts w:ascii="黑体" w:hAnsi="黑体" w:eastAsia="黑体"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电话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公司党员人数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961" w:type="dxa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6"/>
                <w:szCs w:val="36"/>
              </w:rPr>
              <w:t>入会申请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本企业自愿加入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湖南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u w:val="single"/>
                <w:lang w:val="en-US" w:eastAsia="zh-CN"/>
              </w:rPr>
              <w:t>湘江新区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u w:val="single"/>
              </w:rPr>
              <w:t>建筑业协会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，遵守协会章程，执行协会决议，履行协会义务，积极参加协会活动。特此申请。</w:t>
            </w:r>
          </w:p>
          <w:p>
            <w:pPr>
              <w:spacing w:line="4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申请人（签字）：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单位盖章：            年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日</w:t>
            </w:r>
          </w:p>
          <w:p>
            <w:pPr>
              <w:spacing w:line="480" w:lineRule="exact"/>
              <w:ind w:firstLine="720" w:firstLineChars="30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MmQ0Nzk3NWE3NDk0MWExZTY5ZjgxZGIzN2VkNWYifQ=="/>
  </w:docVars>
  <w:rsids>
    <w:rsidRoot w:val="44077BFE"/>
    <w:rsid w:val="1A523193"/>
    <w:rsid w:val="4407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4</TotalTime>
  <ScaleCrop>false</ScaleCrop>
  <LinksUpToDate>false</LinksUpToDate>
  <CharactersWithSpaces>161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2023-06-14T03:19:00Z</dcterms:created>
  <dc:creator>小宇</dc:creator>
  <cp:lastModifiedBy>懒羊羊</cp:lastModifiedBy>
  <dcterms:modified xsi:type="dcterms:W3CDTF">2023-09-23T01:03:16Z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F1A9DE210A524E9AADB23EF7D25BCB7A_11</vt:lpwstr>
  </property>
</Properties>
</file>